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B687A" w14:textId="46D6CF46" w:rsidR="00B374E6" w:rsidRDefault="00B374E6" w:rsidP="00B374E6">
      <w:pPr>
        <w:pStyle w:val="Heading1"/>
        <w:jc w:val="center"/>
      </w:pPr>
      <w:r>
        <w:t>John of the Cross</w:t>
      </w:r>
    </w:p>
    <w:p w14:paraId="42F716BA" w14:textId="63228C5F" w:rsidR="008A3C22" w:rsidRPr="008A3C22" w:rsidRDefault="00B374E6" w:rsidP="008A3C22">
      <w:pPr>
        <w:pStyle w:val="Heading2"/>
        <w:jc w:val="center"/>
      </w:pPr>
      <w:r>
        <w:t>FORMATION I Year 2</w:t>
      </w:r>
    </w:p>
    <w:p w14:paraId="5FB33B41" w14:textId="77777777" w:rsidR="00C66335" w:rsidRDefault="00C66335" w:rsidP="00B374E6"/>
    <w:p w14:paraId="4F77D906" w14:textId="52A20759" w:rsidR="00B374E6" w:rsidRPr="00B374E6" w:rsidRDefault="00C66335" w:rsidP="00B374E6">
      <w:r>
        <w:t>All homework submitted by April will be submitted to Council for your Interviews.</w:t>
      </w:r>
    </w:p>
    <w:tbl>
      <w:tblPr>
        <w:tblStyle w:val="GridTable4-Accent1"/>
        <w:tblW w:w="9715" w:type="dxa"/>
        <w:tblLook w:val="04A0" w:firstRow="1" w:lastRow="0" w:firstColumn="1" w:lastColumn="0" w:noHBand="0" w:noVBand="1"/>
      </w:tblPr>
      <w:tblGrid>
        <w:gridCol w:w="1795"/>
        <w:gridCol w:w="3060"/>
        <w:gridCol w:w="4860"/>
      </w:tblGrid>
      <w:tr w:rsidR="002931A8" w14:paraId="5C9A60A6" w14:textId="77777777" w:rsidTr="00825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54393F9" w14:textId="2D3EBFCC" w:rsidR="002931A8" w:rsidRDefault="002931A8">
            <w:r>
              <w:t>Month</w:t>
            </w:r>
          </w:p>
        </w:tc>
        <w:tc>
          <w:tcPr>
            <w:tcW w:w="3060" w:type="dxa"/>
          </w:tcPr>
          <w:p w14:paraId="3C90A11B" w14:textId="0EDF25C6" w:rsidR="002931A8" w:rsidRDefault="00B479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Agenda</w:t>
            </w:r>
          </w:p>
        </w:tc>
        <w:tc>
          <w:tcPr>
            <w:tcW w:w="4860" w:type="dxa"/>
          </w:tcPr>
          <w:p w14:paraId="13816725" w14:textId="22772BC0" w:rsidR="002931A8" w:rsidRDefault="002931A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Assignment</w:t>
            </w:r>
            <w:r w:rsidR="00B479F6">
              <w:t xml:space="preserve"> due </w:t>
            </w:r>
          </w:p>
        </w:tc>
      </w:tr>
      <w:tr w:rsidR="002931A8" w14:paraId="61AB0668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97AA503" w14:textId="708A5918" w:rsidR="002931A8" w:rsidRDefault="002931A8">
            <w:r>
              <w:t>August 2021</w:t>
            </w:r>
          </w:p>
        </w:tc>
        <w:tc>
          <w:tcPr>
            <w:tcW w:w="3060" w:type="dxa"/>
          </w:tcPr>
          <w:p w14:paraId="61191C5C" w14:textId="14B5BC33" w:rsidR="00FA358E" w:rsidRDefault="002931A8" w:rsidP="006A2F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Introduction </w:t>
            </w:r>
            <w:r w:rsidR="00867B42">
              <w:t>to</w:t>
            </w:r>
            <w:r>
              <w:t xml:space="preserve"> John of the Cros</w:t>
            </w:r>
            <w:r w:rsidR="00FA358E">
              <w:t>s</w:t>
            </w:r>
          </w:p>
        </w:tc>
        <w:tc>
          <w:tcPr>
            <w:tcW w:w="4860" w:type="dxa"/>
          </w:tcPr>
          <w:p w14:paraId="0F0B2EDB" w14:textId="77777777" w:rsidR="00315690" w:rsidRDefault="00B479F6" w:rsidP="00B374E6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Introduction and drawing</w:t>
            </w:r>
          </w:p>
          <w:p w14:paraId="1B61DF13" w14:textId="63ACC8E3" w:rsidR="006A2F66" w:rsidRDefault="006A2F66" w:rsidP="006A2F66">
            <w:pPr>
              <w:pStyle w:val="ListParagraph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74696" w14:paraId="612F75A7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7968758" w14:textId="77777777" w:rsidR="00D74696" w:rsidRDefault="00D74696"/>
        </w:tc>
        <w:tc>
          <w:tcPr>
            <w:tcW w:w="3060" w:type="dxa"/>
          </w:tcPr>
          <w:p w14:paraId="64D32032" w14:textId="77777777" w:rsidR="00D74696" w:rsidRDefault="00D74696" w:rsidP="006A2F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1287074B" w14:textId="77777777" w:rsidR="00D74696" w:rsidRDefault="00D74696" w:rsidP="00B374E6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7B42" w14:paraId="77B6E8E4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152798C" w14:textId="04B8B5E5" w:rsidR="00867B42" w:rsidRDefault="00867B42" w:rsidP="00867B42">
            <w:r>
              <w:t>September 2021</w:t>
            </w:r>
          </w:p>
        </w:tc>
        <w:tc>
          <w:tcPr>
            <w:tcW w:w="3060" w:type="dxa"/>
          </w:tcPr>
          <w:p w14:paraId="3D26D45B" w14:textId="17DC91C8" w:rsidR="00867B42" w:rsidRDefault="00867B42" w:rsidP="006A2F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Retreat</w:t>
            </w:r>
            <w:r w:rsidR="006A2F66">
              <w:t>, No Formation</w:t>
            </w:r>
          </w:p>
          <w:p w14:paraId="740DA25C" w14:textId="77777777" w:rsidR="00867B42" w:rsidRDefault="00867B42" w:rsidP="006A2F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4A1A8D98" w14:textId="77777777" w:rsidR="00867B42" w:rsidRDefault="00867B42" w:rsidP="00867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7B42" w14:paraId="1DEDCB10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152371B3" w14:textId="796232ED" w:rsidR="00867B42" w:rsidRDefault="00867B42" w:rsidP="00867B42">
            <w:r>
              <w:t>October 2021</w:t>
            </w:r>
          </w:p>
        </w:tc>
        <w:tc>
          <w:tcPr>
            <w:tcW w:w="3060" w:type="dxa"/>
          </w:tcPr>
          <w:p w14:paraId="668B6878" w14:textId="2BDA9975" w:rsidR="00867B42" w:rsidRDefault="00867B42" w:rsidP="006A2F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1 – Spiritual Canticle</w:t>
            </w:r>
          </w:p>
          <w:p w14:paraId="0BCD8AAA" w14:textId="77777777" w:rsidR="00867B42" w:rsidRDefault="00867B42" w:rsidP="006A2F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44AE1FF9" w14:textId="6C210871" w:rsidR="00867B42" w:rsidRDefault="00867B42" w:rsidP="00867B42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Spiritual Canticle Introduction, Prologue and Poem (Pages 461-471)</w:t>
            </w:r>
          </w:p>
          <w:p w14:paraId="674D5CCB" w14:textId="5D25483C" w:rsidR="00867B42" w:rsidRDefault="00867B42" w:rsidP="00867B42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Answer a</w:t>
            </w:r>
            <w:r w:rsidR="00A22957">
              <w:t xml:space="preserve"> minimum of</w:t>
            </w:r>
            <w:r>
              <w:t xml:space="preserve"> 3 questions</w:t>
            </w:r>
          </w:p>
        </w:tc>
      </w:tr>
      <w:tr w:rsidR="00867B42" w14:paraId="412692A7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622696B" w14:textId="47489D24" w:rsidR="00867B42" w:rsidRDefault="00867B42" w:rsidP="00867B42"/>
        </w:tc>
        <w:tc>
          <w:tcPr>
            <w:tcW w:w="3060" w:type="dxa"/>
          </w:tcPr>
          <w:p w14:paraId="2B2CAB8B" w14:textId="77777777" w:rsidR="00867B42" w:rsidRDefault="00867B42" w:rsidP="00867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Lesson 2 – Spiritual Canticle</w:t>
            </w:r>
          </w:p>
          <w:p w14:paraId="7132E025" w14:textId="77777777" w:rsidR="00867B42" w:rsidRDefault="00867B42" w:rsidP="00867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6BBDB641" w14:textId="24C83D39" w:rsidR="00867B42" w:rsidRDefault="00867B42" w:rsidP="00867B42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Spiritual Canticle Stanzas 1 – 4 (477-495)</w:t>
            </w:r>
          </w:p>
          <w:p w14:paraId="47CDE713" w14:textId="1BE3CCBC" w:rsidR="00867B42" w:rsidRDefault="00A22957" w:rsidP="00867B42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0A093C" w14:paraId="31786CCE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35D4868F" w14:textId="77777777" w:rsidR="000A093C" w:rsidRDefault="000A093C" w:rsidP="00867B42"/>
        </w:tc>
        <w:tc>
          <w:tcPr>
            <w:tcW w:w="3060" w:type="dxa"/>
          </w:tcPr>
          <w:p w14:paraId="1301887E" w14:textId="4D91E209" w:rsidR="006A2F66" w:rsidRDefault="006A2F66" w:rsidP="006A2F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OCDS Constitutions (monthly)</w:t>
            </w:r>
          </w:p>
          <w:p w14:paraId="353AF590" w14:textId="77777777" w:rsidR="000A093C" w:rsidRDefault="000A093C" w:rsidP="00867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31EB7872" w14:textId="77777777" w:rsidR="000A093C" w:rsidRDefault="000A093C" w:rsidP="00D3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093C" w14:paraId="27995BAB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FE437AD" w14:textId="3184E074" w:rsidR="00867B42" w:rsidRDefault="00867B42" w:rsidP="00867B42">
            <w:r>
              <w:t>November 2021</w:t>
            </w:r>
          </w:p>
        </w:tc>
        <w:tc>
          <w:tcPr>
            <w:tcW w:w="3060" w:type="dxa"/>
          </w:tcPr>
          <w:p w14:paraId="26D11313" w14:textId="5D7220D7" w:rsidR="00867B42" w:rsidRDefault="00867B42" w:rsidP="00867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Lesson 3 – Spiritual Canticle</w:t>
            </w:r>
          </w:p>
          <w:p w14:paraId="7138E187" w14:textId="77777777" w:rsidR="00867B42" w:rsidRDefault="00867B42" w:rsidP="006A2F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40B5FEF0" w14:textId="731AC800" w:rsidR="00867B42" w:rsidRDefault="00867B42" w:rsidP="00867B42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Spiritual Canticle Stanzas 5-11 (496-515)</w:t>
            </w:r>
          </w:p>
          <w:p w14:paraId="2E30F7A6" w14:textId="551B43FE" w:rsidR="00867B42" w:rsidRDefault="00A22957" w:rsidP="00867B42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0A093C" w14:paraId="57C8CBE3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679ABD78" w14:textId="51A38F77" w:rsidR="00867B42" w:rsidRDefault="00867B42" w:rsidP="00867B42"/>
        </w:tc>
        <w:tc>
          <w:tcPr>
            <w:tcW w:w="3060" w:type="dxa"/>
          </w:tcPr>
          <w:p w14:paraId="103E0681" w14:textId="77777777" w:rsidR="00867B42" w:rsidRDefault="00867B42" w:rsidP="00867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4 – Spiritual Canticle</w:t>
            </w:r>
          </w:p>
          <w:p w14:paraId="3663A2D9" w14:textId="77777777" w:rsidR="00867B42" w:rsidRDefault="00867B42" w:rsidP="00867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3C60D587" w14:textId="0B8C6AF3" w:rsidR="00867B42" w:rsidRDefault="00867B42" w:rsidP="00867B42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Spiritual Canticle Stanzas 12-15 (515-</w:t>
            </w:r>
            <w:r w:rsidR="00825B6A">
              <w:t>537)</w:t>
            </w:r>
          </w:p>
          <w:p w14:paraId="276B3B25" w14:textId="68FBEED7" w:rsidR="00867B42" w:rsidRDefault="00A22957" w:rsidP="00867B42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0A093C" w14:paraId="0002968A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EFCE881" w14:textId="77777777" w:rsidR="000A093C" w:rsidRDefault="000A093C" w:rsidP="00867B42"/>
        </w:tc>
        <w:tc>
          <w:tcPr>
            <w:tcW w:w="3060" w:type="dxa"/>
          </w:tcPr>
          <w:p w14:paraId="466DA805" w14:textId="77777777" w:rsidR="006A2F66" w:rsidRDefault="006A2F66" w:rsidP="006A2F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OCDS Constitutions (monthly)</w:t>
            </w:r>
          </w:p>
          <w:p w14:paraId="4770A65B" w14:textId="77777777" w:rsidR="000A093C" w:rsidRDefault="000A093C" w:rsidP="00867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47AAD6E3" w14:textId="77777777" w:rsidR="000A093C" w:rsidRDefault="000A093C" w:rsidP="00D36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A093C" w14:paraId="7D2DAEDF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7204F15" w14:textId="45627CA6" w:rsidR="00867B42" w:rsidRDefault="00867B42" w:rsidP="00867B42">
            <w:r>
              <w:t>December 2021</w:t>
            </w:r>
          </w:p>
        </w:tc>
        <w:tc>
          <w:tcPr>
            <w:tcW w:w="3060" w:type="dxa"/>
          </w:tcPr>
          <w:p w14:paraId="062D7FA5" w14:textId="633418B1" w:rsidR="00867B42" w:rsidRDefault="00867B42" w:rsidP="00867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5 – Spiritual Canticle</w:t>
            </w:r>
          </w:p>
          <w:p w14:paraId="2D86D383" w14:textId="77777777" w:rsidR="00867B42" w:rsidRDefault="00867B42" w:rsidP="006A2F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1A869C42" w14:textId="432D1404" w:rsidR="00867B42" w:rsidRDefault="00867B42" w:rsidP="00867B42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Spiritual Canticle Stanzas 16-21</w:t>
            </w:r>
            <w:r w:rsidR="00825B6A">
              <w:t xml:space="preserve"> (538-559)</w:t>
            </w:r>
          </w:p>
          <w:p w14:paraId="286D1E3C" w14:textId="55B24E08" w:rsidR="00867B42" w:rsidRDefault="00A22957" w:rsidP="00867B42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6A2F66" w14:paraId="6990DF5D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85237BE" w14:textId="77777777" w:rsidR="006A2F66" w:rsidRDefault="006A2F66" w:rsidP="00867B42"/>
        </w:tc>
        <w:tc>
          <w:tcPr>
            <w:tcW w:w="3060" w:type="dxa"/>
          </w:tcPr>
          <w:p w14:paraId="6531514F" w14:textId="2620D025" w:rsidR="006A2F66" w:rsidRDefault="006A2F66" w:rsidP="00867B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Discuss Counsels and Beatitudes in Relation to the Promise by Fr. Doran, OCD</w:t>
            </w:r>
          </w:p>
        </w:tc>
        <w:tc>
          <w:tcPr>
            <w:tcW w:w="4860" w:type="dxa"/>
          </w:tcPr>
          <w:p w14:paraId="30092302" w14:textId="76116E76" w:rsidR="006A2F66" w:rsidRDefault="006A2F66" w:rsidP="00867B42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Counsels and Beatitudes in Relation to the Promise by Fr. Doran, OCD</w:t>
            </w:r>
          </w:p>
        </w:tc>
      </w:tr>
      <w:tr w:rsidR="000A093C" w14:paraId="3622E781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37816322" w14:textId="53493D9C" w:rsidR="00867B42" w:rsidRDefault="00867B42" w:rsidP="00867B42">
            <w:r>
              <w:t>January 2022</w:t>
            </w:r>
          </w:p>
        </w:tc>
        <w:tc>
          <w:tcPr>
            <w:tcW w:w="3060" w:type="dxa"/>
          </w:tcPr>
          <w:p w14:paraId="56B6E589" w14:textId="77777777" w:rsidR="00867B42" w:rsidRDefault="00867B42" w:rsidP="00867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6 – Spiritual Canticle</w:t>
            </w:r>
          </w:p>
          <w:p w14:paraId="79C4F15B" w14:textId="797EE9EA" w:rsidR="00867B42" w:rsidRDefault="00867B42" w:rsidP="00867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41909694" w14:textId="11F4E63C" w:rsidR="00867B42" w:rsidRDefault="00867B42" w:rsidP="00867B42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Spiritual Canticle Stanzas 22-26</w:t>
            </w:r>
            <w:r w:rsidR="00825B6A">
              <w:t xml:space="preserve"> (559-580)</w:t>
            </w:r>
          </w:p>
          <w:p w14:paraId="136C2061" w14:textId="2561A843" w:rsidR="00867B42" w:rsidRDefault="00A22957" w:rsidP="00867B42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D36E46" w14:paraId="0DFF6B6E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856D361" w14:textId="77777777" w:rsidR="00D36E46" w:rsidRDefault="00D36E46" w:rsidP="00D36E46"/>
        </w:tc>
        <w:tc>
          <w:tcPr>
            <w:tcW w:w="3060" w:type="dxa"/>
          </w:tcPr>
          <w:p w14:paraId="15F811B9" w14:textId="6A660EDB" w:rsidR="00D36E46" w:rsidRDefault="00D36E46" w:rsidP="00D36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Discuss Counsels and Beatitudes in Relation to the Promise by Fr. Doran, OCD</w:t>
            </w:r>
          </w:p>
        </w:tc>
        <w:tc>
          <w:tcPr>
            <w:tcW w:w="4860" w:type="dxa"/>
          </w:tcPr>
          <w:p w14:paraId="68CCA5BE" w14:textId="2E91E968" w:rsidR="00D36E46" w:rsidRDefault="00D36E46" w:rsidP="00D36E4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Read Counsels and Beatitudes in Relation to the Promise by Fr. Doran, </w:t>
            </w:r>
            <w:proofErr w:type="gramStart"/>
            <w:r>
              <w:t>OCD  Handout</w:t>
            </w:r>
            <w:proofErr w:type="gramEnd"/>
          </w:p>
        </w:tc>
      </w:tr>
      <w:tr w:rsidR="00D36E46" w14:paraId="5B9693C9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53C4AE9" w14:textId="77777777" w:rsidR="00D36E46" w:rsidRDefault="00D36E46" w:rsidP="00D36E46"/>
        </w:tc>
        <w:tc>
          <w:tcPr>
            <w:tcW w:w="3060" w:type="dxa"/>
          </w:tcPr>
          <w:p w14:paraId="77D390CB" w14:textId="77777777" w:rsidR="00D36E46" w:rsidRDefault="00D36E46" w:rsidP="00D3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OCDS Constitutions (monthly)</w:t>
            </w:r>
          </w:p>
          <w:p w14:paraId="3512939A" w14:textId="77777777" w:rsidR="00D36E46" w:rsidRDefault="00D36E46" w:rsidP="00D3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24B55550" w14:textId="77777777" w:rsidR="00D36E46" w:rsidRDefault="00D36E46" w:rsidP="00D3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6E46" w14:paraId="37832AC8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ECB9695" w14:textId="39008A7D" w:rsidR="00D36E46" w:rsidRDefault="00D36E46" w:rsidP="00D36E46">
            <w:r>
              <w:t>February 2022</w:t>
            </w:r>
          </w:p>
        </w:tc>
        <w:tc>
          <w:tcPr>
            <w:tcW w:w="3060" w:type="dxa"/>
          </w:tcPr>
          <w:p w14:paraId="335C89BA" w14:textId="0A3F9870" w:rsidR="00D36E46" w:rsidRDefault="00D36E46" w:rsidP="00D36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Lesson 7 – Spiritual Canticle</w:t>
            </w:r>
          </w:p>
        </w:tc>
        <w:tc>
          <w:tcPr>
            <w:tcW w:w="4860" w:type="dxa"/>
          </w:tcPr>
          <w:p w14:paraId="6636E5A3" w14:textId="5949204B" w:rsidR="00D36E46" w:rsidRDefault="00D36E46" w:rsidP="00D36E4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Spiritual Canticle Stanzas 27-31 (580-595)</w:t>
            </w:r>
          </w:p>
          <w:p w14:paraId="001C75DF" w14:textId="5541D214" w:rsidR="00D36E46" w:rsidRDefault="00D36E46" w:rsidP="00D36E4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D36E46" w14:paraId="3E219A12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882466C" w14:textId="77777777" w:rsidR="00D36E46" w:rsidRDefault="00D36E46" w:rsidP="00D36E46"/>
        </w:tc>
        <w:tc>
          <w:tcPr>
            <w:tcW w:w="3060" w:type="dxa"/>
          </w:tcPr>
          <w:p w14:paraId="08D44F24" w14:textId="42016CC8" w:rsidR="00D36E46" w:rsidRDefault="00D36E46" w:rsidP="00D3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Discuss Discernment of an OCDS Vocation by Fr. Deeney, OCD</w:t>
            </w:r>
          </w:p>
        </w:tc>
        <w:tc>
          <w:tcPr>
            <w:tcW w:w="4860" w:type="dxa"/>
          </w:tcPr>
          <w:p w14:paraId="53ECCA81" w14:textId="541811B4" w:rsidR="00D36E46" w:rsidRDefault="00D36E46" w:rsidP="00D36E46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Discernment of an OCDS Vocation by Fr. Deeney, OCD handout prior to class</w:t>
            </w:r>
          </w:p>
        </w:tc>
      </w:tr>
      <w:tr w:rsidR="00D36E46" w14:paraId="7F09F76A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7E8E36F" w14:textId="77777777" w:rsidR="00D36E46" w:rsidRDefault="00D36E46" w:rsidP="00D36E46"/>
        </w:tc>
        <w:tc>
          <w:tcPr>
            <w:tcW w:w="3060" w:type="dxa"/>
          </w:tcPr>
          <w:p w14:paraId="21CC7075" w14:textId="77777777" w:rsidR="00D36E46" w:rsidRDefault="00D36E46" w:rsidP="00D36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OCDS Constitutions (monthly)</w:t>
            </w:r>
          </w:p>
          <w:p w14:paraId="2C69E0F5" w14:textId="0A66B8CE" w:rsidR="00D36E46" w:rsidRDefault="00D36E46" w:rsidP="00D36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74E7E35A" w14:textId="77777777" w:rsidR="00D36E46" w:rsidRDefault="00D36E46" w:rsidP="00D36E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412B409" w14:textId="77777777" w:rsidR="003D4556" w:rsidRDefault="003D4556">
      <w:r>
        <w:rPr>
          <w:b/>
          <w:bCs/>
        </w:rPr>
        <w:br w:type="page"/>
      </w:r>
    </w:p>
    <w:tbl>
      <w:tblPr>
        <w:tblStyle w:val="GridTable4-Accent1"/>
        <w:tblW w:w="9715" w:type="dxa"/>
        <w:tblLook w:val="04A0" w:firstRow="1" w:lastRow="0" w:firstColumn="1" w:lastColumn="0" w:noHBand="0" w:noVBand="1"/>
      </w:tblPr>
      <w:tblGrid>
        <w:gridCol w:w="1795"/>
        <w:gridCol w:w="3060"/>
        <w:gridCol w:w="4860"/>
      </w:tblGrid>
      <w:tr w:rsidR="003D4556" w14:paraId="795C5756" w14:textId="77777777" w:rsidTr="003D45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3190E68F" w14:textId="1C215E06" w:rsidR="003D4556" w:rsidRDefault="003D4556" w:rsidP="003D4556">
            <w:r>
              <w:lastRenderedPageBreak/>
              <w:t>Month</w:t>
            </w:r>
          </w:p>
        </w:tc>
        <w:tc>
          <w:tcPr>
            <w:tcW w:w="3060" w:type="dxa"/>
          </w:tcPr>
          <w:p w14:paraId="1EE9C202" w14:textId="4720BF48" w:rsidR="003D4556" w:rsidRDefault="003D4556" w:rsidP="003D45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Agenda</w:t>
            </w:r>
          </w:p>
        </w:tc>
        <w:tc>
          <w:tcPr>
            <w:tcW w:w="4860" w:type="dxa"/>
          </w:tcPr>
          <w:p w14:paraId="08C49A33" w14:textId="4E570259" w:rsidR="003D4556" w:rsidRDefault="003D4556" w:rsidP="003D4556">
            <w:pPr>
              <w:pStyle w:val="ListParagraph"/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Assignment due </w:t>
            </w:r>
          </w:p>
        </w:tc>
      </w:tr>
      <w:tr w:rsidR="003D4556" w14:paraId="05B8CDEA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386F78B5" w14:textId="013DD3CC" w:rsidR="003D4556" w:rsidRDefault="003D4556" w:rsidP="003D4556">
            <w:r>
              <w:t>March 2022</w:t>
            </w:r>
          </w:p>
        </w:tc>
        <w:tc>
          <w:tcPr>
            <w:tcW w:w="3060" w:type="dxa"/>
          </w:tcPr>
          <w:p w14:paraId="5A717CD9" w14:textId="77777777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Lesson 8 – Spiritual Canticle</w:t>
            </w:r>
          </w:p>
          <w:p w14:paraId="2776956B" w14:textId="3C86CC63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4ECF6F04" w14:textId="4E4C5633" w:rsidR="003D4556" w:rsidRDefault="003D4556" w:rsidP="003D455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Spiritual Canticle Stanzas 32-40 (599-630)</w:t>
            </w:r>
          </w:p>
          <w:p w14:paraId="0B4EDF4C" w14:textId="36E889BC" w:rsidR="003D4556" w:rsidRDefault="003D4556" w:rsidP="003D455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3D4556" w14:paraId="0FA3829B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7498C563" w14:textId="77777777" w:rsidR="003D4556" w:rsidRDefault="003D4556" w:rsidP="003D4556"/>
        </w:tc>
        <w:tc>
          <w:tcPr>
            <w:tcW w:w="3060" w:type="dxa"/>
          </w:tcPr>
          <w:p w14:paraId="23D96B37" w14:textId="082E1C9F" w:rsidR="003D4556" w:rsidRDefault="003D4556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Discuss Discernment by Fr. </w:t>
            </w:r>
            <w:proofErr w:type="spellStart"/>
            <w:r>
              <w:t>Lindekugel</w:t>
            </w:r>
            <w:proofErr w:type="spellEnd"/>
            <w:r>
              <w:t>, SJ</w:t>
            </w:r>
          </w:p>
        </w:tc>
        <w:tc>
          <w:tcPr>
            <w:tcW w:w="4860" w:type="dxa"/>
          </w:tcPr>
          <w:p w14:paraId="66F2E762" w14:textId="49F621C6" w:rsidR="003D4556" w:rsidRDefault="003D4556" w:rsidP="003D4556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Read Discuss Discernment by Fr. </w:t>
            </w:r>
            <w:proofErr w:type="spellStart"/>
            <w:r>
              <w:t>Lindekugel</w:t>
            </w:r>
            <w:proofErr w:type="spellEnd"/>
            <w:r>
              <w:t>, SJ handout prior to class</w:t>
            </w:r>
          </w:p>
        </w:tc>
      </w:tr>
      <w:tr w:rsidR="003D4556" w14:paraId="2775ABE0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4BC8C1D" w14:textId="77777777" w:rsidR="003D4556" w:rsidRDefault="003D4556" w:rsidP="003D4556"/>
        </w:tc>
        <w:tc>
          <w:tcPr>
            <w:tcW w:w="3060" w:type="dxa"/>
          </w:tcPr>
          <w:p w14:paraId="0C8745A0" w14:textId="66A5F940" w:rsidR="003D4556" w:rsidRDefault="002F71E4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</w:t>
            </w:r>
            <w:r w:rsidR="003D4556">
              <w:t>CDS Constitutions (monthly)</w:t>
            </w:r>
          </w:p>
          <w:p w14:paraId="5057F07A" w14:textId="77777777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58B15E26" w14:textId="77777777" w:rsidR="003D4556" w:rsidRDefault="003D4556" w:rsidP="003D4556">
            <w:pPr>
              <w:pStyle w:val="ListParagraph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D4556" w14:paraId="5DC8B504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380BE41" w14:textId="21FDC450" w:rsidR="003D4556" w:rsidRDefault="003D4556" w:rsidP="003D4556">
            <w:r>
              <w:t>April 2022</w:t>
            </w:r>
          </w:p>
        </w:tc>
        <w:tc>
          <w:tcPr>
            <w:tcW w:w="3060" w:type="dxa"/>
          </w:tcPr>
          <w:p w14:paraId="10B7CF5D" w14:textId="77777777" w:rsidR="003D4556" w:rsidRDefault="003D4556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1 – Living Flame of Love</w:t>
            </w:r>
          </w:p>
          <w:p w14:paraId="0D0FA027" w14:textId="77CEA4B6" w:rsidR="003D4556" w:rsidRDefault="003D4556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769AD9EE" w14:textId="15699B78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Living Flame of Love Introduction, Prologue, Poem and Stanza 1 (633-657)</w:t>
            </w:r>
          </w:p>
          <w:p w14:paraId="2B7FB829" w14:textId="3F47E04A" w:rsidR="003D4556" w:rsidRDefault="003D4556" w:rsidP="003D4556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3D4556" w14:paraId="6CA81902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6376A3B9" w14:textId="77777777" w:rsidR="003D4556" w:rsidRDefault="003D4556" w:rsidP="003D4556"/>
        </w:tc>
        <w:tc>
          <w:tcPr>
            <w:tcW w:w="3060" w:type="dxa"/>
          </w:tcPr>
          <w:p w14:paraId="07D462FB" w14:textId="77777777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Lesson 2 – Living Flame of Love</w:t>
            </w:r>
          </w:p>
          <w:p w14:paraId="5973E398" w14:textId="77777777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79E5F765" w14:textId="52D31CAF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Living Flame Stanza 2 (657- 672)</w:t>
            </w:r>
          </w:p>
          <w:p w14:paraId="4DEF33EE" w14:textId="53E601EF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3D4556" w14:paraId="47CB7AEC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610A5519" w14:textId="77777777" w:rsidR="003D4556" w:rsidRDefault="003D4556" w:rsidP="003D4556"/>
        </w:tc>
        <w:tc>
          <w:tcPr>
            <w:tcW w:w="3060" w:type="dxa"/>
          </w:tcPr>
          <w:p w14:paraId="646F999D" w14:textId="5F94B30E" w:rsidR="003D4556" w:rsidRDefault="002F71E4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</w:t>
            </w:r>
            <w:r w:rsidR="003D4556">
              <w:t>CDS Constitutions (monthly)</w:t>
            </w:r>
          </w:p>
        </w:tc>
        <w:tc>
          <w:tcPr>
            <w:tcW w:w="4860" w:type="dxa"/>
          </w:tcPr>
          <w:p w14:paraId="28650DB4" w14:textId="77777777" w:rsidR="003D4556" w:rsidRDefault="003D4556" w:rsidP="002F71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4556" w14:paraId="4F138A57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0B50BD8F" w14:textId="7827ED01" w:rsidR="003D4556" w:rsidRDefault="003D4556" w:rsidP="003D4556">
            <w:r>
              <w:t>May 2022</w:t>
            </w:r>
          </w:p>
        </w:tc>
        <w:tc>
          <w:tcPr>
            <w:tcW w:w="3060" w:type="dxa"/>
          </w:tcPr>
          <w:p w14:paraId="45201032" w14:textId="1958ED15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Lesson 3 – Living Flame of Love</w:t>
            </w:r>
          </w:p>
          <w:p w14:paraId="3384DD02" w14:textId="77777777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7A1A38B5" w14:textId="08004590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Read Living Flame of Love Stanza 3 (673-708)</w:t>
            </w:r>
          </w:p>
          <w:p w14:paraId="0B1F6933" w14:textId="4DF902E0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3D4556" w14:paraId="0598B221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23025246" w14:textId="77777777" w:rsidR="003D4556" w:rsidRDefault="003D4556" w:rsidP="003D4556"/>
        </w:tc>
        <w:tc>
          <w:tcPr>
            <w:tcW w:w="3060" w:type="dxa"/>
          </w:tcPr>
          <w:p w14:paraId="4DF6401A" w14:textId="77777777" w:rsidR="003D4556" w:rsidRDefault="003D4556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4 – Living Flame of Love</w:t>
            </w:r>
          </w:p>
          <w:p w14:paraId="2B1AFA28" w14:textId="77777777" w:rsidR="003D4556" w:rsidRDefault="003D4556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60" w:type="dxa"/>
          </w:tcPr>
          <w:p w14:paraId="7B061469" w14:textId="0D794C94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Living Flame of Love Stanza 4 (708-715)</w:t>
            </w:r>
          </w:p>
          <w:p w14:paraId="44FBA93F" w14:textId="2FBAA210" w:rsidR="003D4556" w:rsidRDefault="003D4556" w:rsidP="003D4556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Answer a minimum of 3 questions</w:t>
            </w:r>
          </w:p>
        </w:tc>
      </w:tr>
      <w:tr w:rsidR="003D4556" w14:paraId="6343DA02" w14:textId="77777777" w:rsidTr="0082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4AB31A0" w14:textId="77777777" w:rsidR="003D4556" w:rsidRDefault="003D4556" w:rsidP="003D4556"/>
        </w:tc>
        <w:tc>
          <w:tcPr>
            <w:tcW w:w="3060" w:type="dxa"/>
          </w:tcPr>
          <w:p w14:paraId="469BBC3D" w14:textId="240887C7" w:rsidR="003D4556" w:rsidRDefault="003D4556" w:rsidP="003D45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OCDS Constitutions (monthly)</w:t>
            </w:r>
          </w:p>
        </w:tc>
        <w:tc>
          <w:tcPr>
            <w:tcW w:w="4860" w:type="dxa"/>
          </w:tcPr>
          <w:p w14:paraId="5F914653" w14:textId="77777777" w:rsidR="003D4556" w:rsidRDefault="003D4556" w:rsidP="002F71E4">
            <w:pPr>
              <w:pStyle w:val="ListParagraph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F71E4" w14:paraId="6A6C6110" w14:textId="77777777" w:rsidTr="00825B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6771C4B" w14:textId="3B7BE7F3" w:rsidR="002F71E4" w:rsidRDefault="002F71E4" w:rsidP="003D4556">
            <w:r>
              <w:t>June 2022</w:t>
            </w:r>
          </w:p>
        </w:tc>
        <w:tc>
          <w:tcPr>
            <w:tcW w:w="3060" w:type="dxa"/>
          </w:tcPr>
          <w:p w14:paraId="32853AEB" w14:textId="574079FD" w:rsidR="002F71E4" w:rsidRDefault="002F71E4" w:rsidP="003D45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OCDS Constitutions (monthly)</w:t>
            </w:r>
          </w:p>
        </w:tc>
        <w:tc>
          <w:tcPr>
            <w:tcW w:w="4860" w:type="dxa"/>
          </w:tcPr>
          <w:p w14:paraId="3C3222C3" w14:textId="77777777" w:rsidR="002F71E4" w:rsidRDefault="002F71E4" w:rsidP="002F71E4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F4FB09B" w14:textId="77777777" w:rsidR="002463F7" w:rsidRDefault="002463F7"/>
    <w:sectPr w:rsidR="00246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A25B9"/>
    <w:multiLevelType w:val="hybridMultilevel"/>
    <w:tmpl w:val="5AF873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08505B"/>
    <w:multiLevelType w:val="hybridMultilevel"/>
    <w:tmpl w:val="EC7AB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3CB37E5"/>
    <w:multiLevelType w:val="hybridMultilevel"/>
    <w:tmpl w:val="20B070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62492674">
    <w:abstractNumId w:val="2"/>
  </w:num>
  <w:num w:numId="2" w16cid:durableId="1949660888">
    <w:abstractNumId w:val="1"/>
  </w:num>
  <w:num w:numId="3" w16cid:durableId="1148211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1A8"/>
    <w:rsid w:val="000A093C"/>
    <w:rsid w:val="002463F7"/>
    <w:rsid w:val="002931A8"/>
    <w:rsid w:val="002F71E4"/>
    <w:rsid w:val="00315690"/>
    <w:rsid w:val="003D4556"/>
    <w:rsid w:val="006A2F66"/>
    <w:rsid w:val="00825B6A"/>
    <w:rsid w:val="00867B42"/>
    <w:rsid w:val="008A3C22"/>
    <w:rsid w:val="00A22957"/>
    <w:rsid w:val="00B374E6"/>
    <w:rsid w:val="00B479F6"/>
    <w:rsid w:val="00C66335"/>
    <w:rsid w:val="00CF28F5"/>
    <w:rsid w:val="00D36E46"/>
    <w:rsid w:val="00D74696"/>
    <w:rsid w:val="00EC54E9"/>
    <w:rsid w:val="00F3220A"/>
    <w:rsid w:val="00FA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DD568"/>
  <w15:chartTrackingRefBased/>
  <w15:docId w15:val="{E1A462C9-15EE-482F-9CC7-2F9EF5633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74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74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2931A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B479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374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374E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feldkamp</dc:creator>
  <cp:keywords/>
  <dc:description/>
  <cp:lastModifiedBy>charlene feldkamp</cp:lastModifiedBy>
  <cp:revision>11</cp:revision>
  <dcterms:created xsi:type="dcterms:W3CDTF">2021-06-06T21:06:00Z</dcterms:created>
  <dcterms:modified xsi:type="dcterms:W3CDTF">2022-05-24T22:51:00Z</dcterms:modified>
</cp:coreProperties>
</file>